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3E1" w:rsidRDefault="004743E1">
      <w:pPr>
        <w:spacing w:before="166" w:after="83"/>
        <w:ind w:firstLineChars="0" w:firstLine="0"/>
        <w:rPr>
          <w:sz w:val="48"/>
        </w:rPr>
      </w:pPr>
      <w:bookmarkStart w:id="0" w:name="OLE_LINK1"/>
      <w:bookmarkStart w:id="1" w:name="OLE_LINK2"/>
    </w:p>
    <w:p w:rsidR="004743E1" w:rsidRDefault="004743E1">
      <w:pPr>
        <w:spacing w:before="166" w:after="83"/>
        <w:ind w:firstLineChars="0" w:firstLine="0"/>
        <w:rPr>
          <w:sz w:val="48"/>
        </w:rPr>
      </w:pPr>
    </w:p>
    <w:p w:rsidR="004743E1" w:rsidRDefault="004743E1">
      <w:pPr>
        <w:spacing w:before="166" w:after="83"/>
        <w:ind w:firstLineChars="0" w:firstLine="0"/>
      </w:pPr>
    </w:p>
    <w:p w:rsidR="004743E1" w:rsidRDefault="004743E1">
      <w:pPr>
        <w:spacing w:before="166" w:after="83"/>
        <w:ind w:firstLineChars="0" w:firstLine="0"/>
      </w:pPr>
    </w:p>
    <w:p w:rsidR="004743E1" w:rsidRDefault="004743E1">
      <w:pPr>
        <w:spacing w:before="166" w:after="83"/>
        <w:ind w:firstLineChars="0" w:firstLine="0"/>
      </w:pPr>
    </w:p>
    <w:p w:rsidR="004743E1" w:rsidRDefault="004743E1">
      <w:pPr>
        <w:spacing w:before="166" w:after="83"/>
        <w:ind w:firstLineChars="0" w:firstLine="0"/>
      </w:pPr>
    </w:p>
    <w:p w:rsidR="004743E1" w:rsidRDefault="004743E1">
      <w:pPr>
        <w:spacing w:before="166" w:after="83"/>
        <w:ind w:firstLineChars="0" w:firstLine="0"/>
      </w:pPr>
    </w:p>
    <w:p w:rsidR="004743E1" w:rsidRDefault="00880099">
      <w:pPr>
        <w:spacing w:before="166" w:after="83"/>
        <w:ind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80010</wp:posOffset>
                </wp:positionV>
                <wp:extent cx="5263515" cy="152400"/>
                <wp:effectExtent l="19050" t="19050" r="2603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3515" cy="152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3810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743E1" w:rsidRDefault="004743E1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style="position:absolute;margin-left:.4pt;margin-top:6.3pt;width:414.45pt;height:1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" fillcolor="#1f3763 [1608]" strokecolor="white" strokeweight="3pt">
                <v:textbox>
                  <w:txbxContent>
                    <w:p w:rsidR="004743E1" w:rsidRDefault="004743E1">
                      <w:pPr>
                        <w:ind w:firstLine="48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743E1" w:rsidRDefault="00880099">
      <w:pPr>
        <w:pStyle w:val="a7"/>
        <w:jc w:val="center"/>
        <w:rPr>
          <w:rFonts w:eastAsia="黑体"/>
          <w:sz w:val="48"/>
        </w:rPr>
      </w:pPr>
      <w:r>
        <w:rPr>
          <w:rFonts w:ascii="黑体" w:eastAsia="黑体" w:hint="eastAsia"/>
          <w:b/>
          <w:sz w:val="52"/>
          <w:szCs w:val="52"/>
        </w:rPr>
        <w:t>南京林业大学同行专家评议</w:t>
      </w:r>
    </w:p>
    <w:p w:rsidR="004743E1" w:rsidRDefault="00880099">
      <w:pPr>
        <w:pStyle w:val="a7"/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【送审人员】</w:t>
      </w:r>
      <w:r>
        <w:rPr>
          <w:rFonts w:ascii="黑体" w:eastAsia="黑体" w:hint="eastAsia"/>
          <w:b/>
          <w:sz w:val="52"/>
          <w:szCs w:val="52"/>
        </w:rPr>
        <w:t>操作手册</w:t>
      </w:r>
    </w:p>
    <w:p w:rsidR="004743E1" w:rsidRDefault="00880099">
      <w:pPr>
        <w:spacing w:before="166" w:after="83"/>
        <w:ind w:firstLineChars="0" w:firstLine="0"/>
        <w:rPr>
          <w:b/>
          <w:sz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178435</wp:posOffset>
                </wp:positionV>
                <wp:extent cx="5263515" cy="152400"/>
                <wp:effectExtent l="19050" t="19050" r="26035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3515" cy="1524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 w="38100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4743E1" w:rsidRDefault="004743E1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7" style="position:absolute;margin-left:.75pt;margin-top:14.05pt;width:414.4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" fillcolor="#1f3763 [1608]" strokecolor="white" strokeweight="3pt">
                <v:textbox>
                  <w:txbxContent>
                    <w:p w:rsidR="004743E1" w:rsidRDefault="004743E1">
                      <w:pPr>
                        <w:ind w:firstLine="48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743E1" w:rsidRDefault="004743E1">
      <w:pPr>
        <w:spacing w:before="166" w:after="83"/>
        <w:ind w:firstLineChars="0" w:firstLine="0"/>
        <w:jc w:val="center"/>
      </w:pPr>
    </w:p>
    <w:p w:rsidR="004743E1" w:rsidRDefault="004743E1">
      <w:pPr>
        <w:spacing w:before="166" w:after="83"/>
        <w:ind w:firstLineChars="0" w:firstLine="0"/>
        <w:jc w:val="center"/>
      </w:pPr>
    </w:p>
    <w:p w:rsidR="004743E1" w:rsidRDefault="004743E1">
      <w:pPr>
        <w:spacing w:before="166" w:after="83"/>
        <w:ind w:firstLineChars="0" w:firstLine="0"/>
        <w:rPr>
          <w:rFonts w:asciiTheme="majorEastAsia" w:eastAsiaTheme="majorEastAsia" w:hAnsiTheme="majorEastAsia"/>
          <w:b/>
          <w:sz w:val="28"/>
          <w:szCs w:val="28"/>
        </w:rPr>
      </w:pPr>
    </w:p>
    <w:p w:rsidR="004743E1" w:rsidRDefault="004743E1">
      <w:pPr>
        <w:spacing w:before="166" w:after="83"/>
        <w:ind w:firstLineChars="0" w:firstLine="0"/>
        <w:rPr>
          <w:rFonts w:asciiTheme="majorEastAsia" w:eastAsiaTheme="majorEastAsia" w:hAnsiTheme="majorEastAsia"/>
          <w:b/>
          <w:sz w:val="28"/>
          <w:szCs w:val="28"/>
        </w:rPr>
      </w:pPr>
    </w:p>
    <w:p w:rsidR="004743E1" w:rsidRDefault="004743E1">
      <w:pPr>
        <w:spacing w:before="166" w:after="83"/>
        <w:ind w:firstLineChars="0" w:firstLine="0"/>
        <w:rPr>
          <w:rFonts w:asciiTheme="majorEastAsia" w:eastAsiaTheme="majorEastAsia" w:hAnsiTheme="majorEastAsia"/>
          <w:b/>
          <w:sz w:val="28"/>
          <w:szCs w:val="28"/>
        </w:rPr>
      </w:pPr>
    </w:p>
    <w:bookmarkEnd w:id="0"/>
    <w:bookmarkEnd w:id="1"/>
    <w:p w:rsidR="004743E1" w:rsidRDefault="004743E1">
      <w:pPr>
        <w:spacing w:before="166" w:after="83"/>
        <w:ind w:firstLineChars="1395" w:firstLine="3348"/>
        <w:sectPr w:rsidR="004743E1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440" w:right="1803" w:bottom="1440" w:left="1803" w:header="737" w:footer="737" w:gutter="0"/>
          <w:pgNumType w:start="1"/>
          <w:cols w:space="0"/>
          <w:docGrid w:type="lines" w:linePitch="332"/>
        </w:sectPr>
      </w:pPr>
    </w:p>
    <w:p w:rsidR="004743E1" w:rsidRDefault="00880099">
      <w:pPr>
        <w:numPr>
          <w:ilvl w:val="0"/>
          <w:numId w:val="1"/>
        </w:numPr>
        <w:ind w:firstLineChars="0" w:firstLine="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>操作说明</w:t>
      </w:r>
    </w:p>
    <w:p w:rsidR="004743E1" w:rsidRDefault="00880099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送审人员收到上传代表作提醒的邮件，点击邮件中的链接，通过手机、</w:t>
      </w:r>
      <w:r>
        <w:rPr>
          <w:rFonts w:hint="eastAsia"/>
          <w:sz w:val="28"/>
          <w:szCs w:val="28"/>
        </w:rPr>
        <w:t>Pad</w:t>
      </w:r>
      <w:r>
        <w:rPr>
          <w:rFonts w:hint="eastAsia"/>
          <w:sz w:val="28"/>
          <w:szCs w:val="28"/>
        </w:rPr>
        <w:t>、电脑等终端登录上传，需按照邮件中的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步进行操作。</w:t>
      </w:r>
    </w:p>
    <w:p w:rsidR="004743E1" w:rsidRDefault="00880099">
      <w:pPr>
        <w:ind w:firstLineChars="0" w:firstLine="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注：每个人收到的链接都是唯一的，无需密码验证。</w:t>
      </w:r>
    </w:p>
    <w:p w:rsidR="004743E1" w:rsidRDefault="00880099">
      <w:pPr>
        <w:ind w:firstLineChars="0" w:firstLine="0"/>
      </w:pPr>
      <w:r>
        <w:rPr>
          <w:noProof/>
        </w:rPr>
        <w:drawing>
          <wp:inline distT="0" distB="0" distL="114300" distR="114300">
            <wp:extent cx="5271770" cy="2228850"/>
            <wp:effectExtent l="0" t="0" r="1143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3E1" w:rsidRDefault="004743E1">
      <w:pPr>
        <w:ind w:firstLineChars="0" w:firstLine="0"/>
      </w:pPr>
    </w:p>
    <w:p w:rsidR="004743E1" w:rsidRDefault="00880099">
      <w:pPr>
        <w:numPr>
          <w:ilvl w:val="0"/>
          <w:numId w:val="2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在“基本资料”栏完善个人基本信息</w:t>
      </w:r>
      <w:r>
        <w:rPr>
          <w:rFonts w:hint="eastAsia"/>
          <w:sz w:val="28"/>
          <w:szCs w:val="28"/>
        </w:rPr>
        <w:t>。</w:t>
      </w:r>
    </w:p>
    <w:p w:rsidR="004743E1" w:rsidRDefault="00880099">
      <w:pPr>
        <w:ind w:firstLineChars="0" w:firstLine="0"/>
      </w:pPr>
      <w:r>
        <w:rPr>
          <w:noProof/>
        </w:rPr>
        <w:drawing>
          <wp:inline distT="0" distB="0" distL="114300" distR="114300">
            <wp:extent cx="5266055" cy="2717165"/>
            <wp:effectExtent l="0" t="0" r="4445" b="63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7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3E1" w:rsidRDefault="004743E1">
      <w:pPr>
        <w:ind w:firstLineChars="0" w:firstLine="0"/>
      </w:pPr>
    </w:p>
    <w:p w:rsidR="004743E1" w:rsidRDefault="00880099">
      <w:pPr>
        <w:numPr>
          <w:ilvl w:val="0"/>
          <w:numId w:val="2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填写</w:t>
      </w:r>
      <w:r>
        <w:rPr>
          <w:rFonts w:ascii="宋体" w:hAnsi="宋体" w:cs="宋体" w:hint="eastAsia"/>
          <w:sz w:val="28"/>
          <w:szCs w:val="28"/>
          <w:shd w:val="clear" w:color="auto" w:fill="FFFFFF"/>
        </w:rPr>
        <w:t>任现职以来取得的教研、科研成果综述</w:t>
      </w:r>
      <w:r>
        <w:rPr>
          <w:rFonts w:ascii="宋体" w:hAnsi="宋体" w:cs="宋体" w:hint="eastAsia"/>
          <w:sz w:val="28"/>
          <w:szCs w:val="28"/>
          <w:shd w:val="clear" w:color="auto" w:fill="FFFFFF"/>
        </w:rPr>
        <w:t>。</w:t>
      </w:r>
    </w:p>
    <w:p w:rsidR="004743E1" w:rsidRDefault="00880099">
      <w:pPr>
        <w:ind w:leftChars="200" w:left="480" w:firstLineChars="0" w:firstLine="0"/>
      </w:pPr>
      <w:r>
        <w:rPr>
          <w:noProof/>
        </w:rPr>
        <w:lastRenderedPageBreak/>
        <w:drawing>
          <wp:inline distT="0" distB="0" distL="114300" distR="114300">
            <wp:extent cx="5267960" cy="2322830"/>
            <wp:effectExtent l="0" t="0" r="2540" b="127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2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3E1" w:rsidRDefault="004743E1">
      <w:pPr>
        <w:ind w:firstLineChars="0" w:firstLine="0"/>
      </w:pPr>
    </w:p>
    <w:p w:rsidR="004743E1" w:rsidRDefault="00880099">
      <w:pPr>
        <w:numPr>
          <w:ilvl w:val="0"/>
          <w:numId w:val="2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在“代表作”栏点击【新增】，输入代表作信息并上传代表作附件，输入完成后点击【保存】，需逐条上传</w:t>
      </w:r>
      <w:r w:rsidR="007D7889">
        <w:rPr>
          <w:rFonts w:hint="eastAsia"/>
          <w:sz w:val="28"/>
          <w:szCs w:val="28"/>
        </w:rPr>
        <w:t>2-</w:t>
      </w:r>
      <w:r w:rsidR="007D7889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个代表作。</w:t>
      </w:r>
    </w:p>
    <w:p w:rsidR="004743E1" w:rsidRDefault="00880099">
      <w:pPr>
        <w:ind w:leftChars="200" w:left="480" w:firstLineChars="0" w:firstLine="0"/>
      </w:pPr>
      <w:r>
        <w:rPr>
          <w:noProof/>
        </w:rPr>
        <w:drawing>
          <wp:inline distT="0" distB="0" distL="114300" distR="114300">
            <wp:extent cx="5273675" cy="2005965"/>
            <wp:effectExtent l="0" t="0" r="9525" b="63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4743E1" w:rsidRDefault="00880099">
      <w:pPr>
        <w:ind w:leftChars="200" w:left="480" w:firstLineChars="0" w:firstLine="0"/>
      </w:pPr>
      <w:r>
        <w:rPr>
          <w:rFonts w:hint="eastAsia"/>
          <w:noProof/>
        </w:rPr>
        <w:drawing>
          <wp:inline distT="0" distB="0" distL="114300" distR="114300">
            <wp:extent cx="5267325" cy="2333625"/>
            <wp:effectExtent l="0" t="0" r="3175" b="3175"/>
            <wp:docPr id="4" name="图片 4" descr="161517281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15172814(1)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3E1" w:rsidRDefault="00880099">
      <w:pPr>
        <w:ind w:firstLineChars="0" w:firstLine="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注：代表作文件请转成</w:t>
      </w:r>
      <w:r>
        <w:rPr>
          <w:rFonts w:hint="eastAsia"/>
          <w:color w:val="FF0000"/>
          <w:sz w:val="28"/>
          <w:szCs w:val="28"/>
        </w:rPr>
        <w:t>PDF</w:t>
      </w:r>
      <w:r>
        <w:rPr>
          <w:rFonts w:hint="eastAsia"/>
          <w:color w:val="FF0000"/>
          <w:sz w:val="28"/>
          <w:szCs w:val="28"/>
        </w:rPr>
        <w:t>后上传，</w:t>
      </w:r>
      <w:r>
        <w:rPr>
          <w:rFonts w:hint="eastAsia"/>
          <w:b/>
          <w:bCs/>
          <w:color w:val="FF0000"/>
          <w:sz w:val="28"/>
          <w:szCs w:val="28"/>
        </w:rPr>
        <w:t>否则评审专家无法预览查看</w:t>
      </w:r>
      <w:r>
        <w:rPr>
          <w:rFonts w:hint="eastAsia"/>
          <w:color w:val="FF0000"/>
          <w:sz w:val="28"/>
          <w:szCs w:val="28"/>
        </w:rPr>
        <w:t>。</w:t>
      </w:r>
    </w:p>
    <w:p w:rsidR="004743E1" w:rsidRDefault="004743E1">
      <w:pPr>
        <w:ind w:firstLineChars="0" w:firstLine="0"/>
      </w:pPr>
    </w:p>
    <w:p w:rsidR="004743E1" w:rsidRDefault="00880099">
      <w:pPr>
        <w:numPr>
          <w:ilvl w:val="0"/>
          <w:numId w:val="2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填写代表作综述（限</w:t>
      </w:r>
      <w:r>
        <w:rPr>
          <w:rFonts w:hint="eastAsia"/>
          <w:sz w:val="28"/>
          <w:szCs w:val="28"/>
        </w:rPr>
        <w:t>300</w:t>
      </w:r>
      <w:r>
        <w:rPr>
          <w:rFonts w:hint="eastAsia"/>
          <w:sz w:val="28"/>
          <w:szCs w:val="28"/>
        </w:rPr>
        <w:t>字内），确认无误后，点击【提交】</w:t>
      </w:r>
      <w:r>
        <w:rPr>
          <w:rFonts w:hint="eastAsia"/>
          <w:sz w:val="28"/>
          <w:szCs w:val="28"/>
        </w:rPr>
        <w:t>。</w:t>
      </w:r>
    </w:p>
    <w:p w:rsidR="004743E1" w:rsidRDefault="00880099">
      <w:pPr>
        <w:ind w:leftChars="200" w:left="480" w:firstLineChars="0" w:firstLine="0"/>
        <w:rPr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72405" cy="2696845"/>
            <wp:effectExtent l="0" t="0" r="10795" b="8255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3E1" w:rsidRDefault="00880099">
      <w:pPr>
        <w:ind w:firstLineChars="0" w:firstLine="0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注：提交后，不允许再修改。在提交之前，请仔细检查代表作信息是否有误。若发现信息有误，请联系人事处</w:t>
      </w:r>
      <w:r w:rsidR="007D7889">
        <w:rPr>
          <w:rFonts w:hint="eastAsia"/>
          <w:color w:val="FF0000"/>
          <w:sz w:val="28"/>
          <w:szCs w:val="28"/>
        </w:rPr>
        <w:t>王</w:t>
      </w:r>
      <w:r>
        <w:rPr>
          <w:rFonts w:hint="eastAsia"/>
          <w:color w:val="FF0000"/>
          <w:sz w:val="28"/>
          <w:szCs w:val="28"/>
        </w:rPr>
        <w:t>老师退回，退回后可修改代表作信息。</w:t>
      </w:r>
    </w:p>
    <w:p w:rsidR="004743E1" w:rsidRDefault="004743E1">
      <w:pPr>
        <w:ind w:firstLineChars="0" w:firstLine="0"/>
      </w:pPr>
    </w:p>
    <w:p w:rsidR="004743E1" w:rsidRDefault="004743E1">
      <w:pPr>
        <w:ind w:firstLineChars="0" w:firstLine="0"/>
      </w:pPr>
    </w:p>
    <w:sectPr w:rsidR="004743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099" w:rsidRDefault="00880099">
      <w:pPr>
        <w:spacing w:line="240" w:lineRule="auto"/>
        <w:ind w:firstLine="480"/>
      </w:pPr>
      <w:r>
        <w:separator/>
      </w:r>
    </w:p>
  </w:endnote>
  <w:endnote w:type="continuationSeparator" w:id="0">
    <w:p w:rsidR="00880099" w:rsidRDefault="0088009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4047560"/>
    </w:sdtPr>
    <w:sdtEndPr/>
    <w:sdtContent>
      <w:p w:rsidR="004743E1" w:rsidRDefault="00880099">
        <w:pPr>
          <w:pStyle w:val="a3"/>
          <w:spacing w:before="120" w:after="60"/>
          <w:ind w:firstLine="48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889" w:rsidRPr="007D7889">
          <w:rPr>
            <w:noProof/>
            <w:lang w:val="zh-CN"/>
          </w:rPr>
          <w:t>1</w:t>
        </w:r>
        <w:r>
          <w:fldChar w:fldCharType="end"/>
        </w:r>
      </w:p>
    </w:sdtContent>
  </w:sdt>
  <w:p w:rsidR="004743E1" w:rsidRDefault="004743E1">
    <w:pPr>
      <w:pStyle w:val="a3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099" w:rsidRDefault="00880099">
      <w:pPr>
        <w:spacing w:line="240" w:lineRule="auto"/>
        <w:ind w:firstLine="480"/>
      </w:pPr>
      <w:r>
        <w:separator/>
      </w:r>
    </w:p>
  </w:footnote>
  <w:footnote w:type="continuationSeparator" w:id="0">
    <w:p w:rsidR="00880099" w:rsidRDefault="00880099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3E1" w:rsidRDefault="004743E1">
    <w:pPr>
      <w:pStyle w:val="a4"/>
      <w:spacing w:before="120" w:after="6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3E1" w:rsidRDefault="00880099">
    <w:pPr>
      <w:pStyle w:val="a4"/>
      <w:pBdr>
        <w:bottom w:val="thickThinSmallGap" w:sz="18" w:space="3" w:color="auto"/>
      </w:pBdr>
      <w:wordWrap w:val="0"/>
      <w:spacing w:before="120" w:after="60"/>
      <w:ind w:firstLineChars="0" w:firstLine="0"/>
      <w:jc w:val="right"/>
    </w:pPr>
    <w:r>
      <w:rPr>
        <w:rFonts w:hint="eastAsia"/>
      </w:rPr>
      <w:t>南京林业大学</w:t>
    </w:r>
    <w:r>
      <w:rPr>
        <w:rFonts w:hint="eastAsia"/>
      </w:rPr>
      <w:t xml:space="preserve">                   </w:t>
    </w:r>
    <w:r>
      <w:rPr>
        <w:rFonts w:hint="eastAsia"/>
      </w:rPr>
      <w:t xml:space="preserve">               </w:t>
    </w:r>
    <w:r>
      <w:rPr>
        <w:rFonts w:hint="eastAsia"/>
      </w:rPr>
      <w:t xml:space="preserve">              </w:t>
    </w:r>
    <w:r>
      <w:rPr>
        <w:rFonts w:hint="eastAsia"/>
      </w:rPr>
      <w:t>同行</w:t>
    </w:r>
    <w:r>
      <w:rPr>
        <w:rFonts w:hint="eastAsia"/>
      </w:rPr>
      <w:t>专家评议</w:t>
    </w:r>
    <w:r>
      <w:rPr>
        <w:rFonts w:hint="eastAsia"/>
      </w:rPr>
      <w:t>【</w:t>
    </w:r>
    <w:r>
      <w:rPr>
        <w:rFonts w:hint="eastAsia"/>
      </w:rPr>
      <w:t>送审人员</w:t>
    </w:r>
    <w:r>
      <w:rPr>
        <w:rFonts w:hint="eastAsia"/>
      </w:rPr>
      <w:t>】</w:t>
    </w:r>
    <w:r>
      <w:rPr>
        <w:rFonts w:hint="eastAsia"/>
      </w:rPr>
      <w:t>操作手册</w:t>
    </w:r>
    <w:r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3E1" w:rsidRDefault="004743E1">
    <w:pPr>
      <w:pStyle w:val="a4"/>
      <w:spacing w:before="120" w:after="6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CDF8514"/>
    <w:multiLevelType w:val="singleLevel"/>
    <w:tmpl w:val="8CDF8514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711CF67C"/>
    <w:multiLevelType w:val="singleLevel"/>
    <w:tmpl w:val="711CF67C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6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4F"/>
    <w:rsid w:val="00081A9B"/>
    <w:rsid w:val="000A303D"/>
    <w:rsid w:val="000F541D"/>
    <w:rsid w:val="001225FB"/>
    <w:rsid w:val="00157ADA"/>
    <w:rsid w:val="00171AA7"/>
    <w:rsid w:val="0021041F"/>
    <w:rsid w:val="00334414"/>
    <w:rsid w:val="00351C05"/>
    <w:rsid w:val="00390B98"/>
    <w:rsid w:val="003A7129"/>
    <w:rsid w:val="00423356"/>
    <w:rsid w:val="0044247E"/>
    <w:rsid w:val="004743E1"/>
    <w:rsid w:val="00531697"/>
    <w:rsid w:val="00616C06"/>
    <w:rsid w:val="00623FE7"/>
    <w:rsid w:val="007A76D5"/>
    <w:rsid w:val="007D7889"/>
    <w:rsid w:val="00880099"/>
    <w:rsid w:val="0092357C"/>
    <w:rsid w:val="00936989"/>
    <w:rsid w:val="00AC796D"/>
    <w:rsid w:val="00AE594F"/>
    <w:rsid w:val="00AF7F45"/>
    <w:rsid w:val="00BE41A3"/>
    <w:rsid w:val="00DD6E08"/>
    <w:rsid w:val="00EA5F54"/>
    <w:rsid w:val="00FC25A2"/>
    <w:rsid w:val="020B13D0"/>
    <w:rsid w:val="02700D43"/>
    <w:rsid w:val="02CB2979"/>
    <w:rsid w:val="03227190"/>
    <w:rsid w:val="035519F0"/>
    <w:rsid w:val="035629C6"/>
    <w:rsid w:val="03714590"/>
    <w:rsid w:val="037D466F"/>
    <w:rsid w:val="03FC0AA5"/>
    <w:rsid w:val="048A5E1A"/>
    <w:rsid w:val="04912900"/>
    <w:rsid w:val="04F41E99"/>
    <w:rsid w:val="0542114D"/>
    <w:rsid w:val="0548094D"/>
    <w:rsid w:val="05C75A70"/>
    <w:rsid w:val="05DB64C8"/>
    <w:rsid w:val="06532B3F"/>
    <w:rsid w:val="066D4106"/>
    <w:rsid w:val="07591E45"/>
    <w:rsid w:val="076159C8"/>
    <w:rsid w:val="07B91085"/>
    <w:rsid w:val="07CB04CF"/>
    <w:rsid w:val="07D43E70"/>
    <w:rsid w:val="082218B6"/>
    <w:rsid w:val="085E1EDD"/>
    <w:rsid w:val="08961064"/>
    <w:rsid w:val="08BA1DDC"/>
    <w:rsid w:val="08EB393F"/>
    <w:rsid w:val="09A8438A"/>
    <w:rsid w:val="0A6729CB"/>
    <w:rsid w:val="0A983A86"/>
    <w:rsid w:val="0ABA260B"/>
    <w:rsid w:val="0B2100F5"/>
    <w:rsid w:val="0B660AD9"/>
    <w:rsid w:val="0B6D2DD0"/>
    <w:rsid w:val="0B70682A"/>
    <w:rsid w:val="0B770817"/>
    <w:rsid w:val="0BF11F4C"/>
    <w:rsid w:val="0C0820EA"/>
    <w:rsid w:val="0C2622B0"/>
    <w:rsid w:val="0CCB361A"/>
    <w:rsid w:val="0DD66DA2"/>
    <w:rsid w:val="0E7E51AA"/>
    <w:rsid w:val="0E901A4E"/>
    <w:rsid w:val="0ED569D7"/>
    <w:rsid w:val="0FCA225F"/>
    <w:rsid w:val="105D005F"/>
    <w:rsid w:val="10677093"/>
    <w:rsid w:val="108C5A1B"/>
    <w:rsid w:val="10A41C0F"/>
    <w:rsid w:val="10E242C4"/>
    <w:rsid w:val="112D5216"/>
    <w:rsid w:val="11717E18"/>
    <w:rsid w:val="11761EB5"/>
    <w:rsid w:val="11A203C0"/>
    <w:rsid w:val="125D7B41"/>
    <w:rsid w:val="12A37BFE"/>
    <w:rsid w:val="12E972B9"/>
    <w:rsid w:val="131E67A6"/>
    <w:rsid w:val="13535C62"/>
    <w:rsid w:val="135C54E2"/>
    <w:rsid w:val="13CB443F"/>
    <w:rsid w:val="13E413B7"/>
    <w:rsid w:val="143D3BC7"/>
    <w:rsid w:val="145E3741"/>
    <w:rsid w:val="153D1D73"/>
    <w:rsid w:val="157D0864"/>
    <w:rsid w:val="158C67B8"/>
    <w:rsid w:val="15927A64"/>
    <w:rsid w:val="15A11D98"/>
    <w:rsid w:val="15A554C8"/>
    <w:rsid w:val="172C6295"/>
    <w:rsid w:val="173D6486"/>
    <w:rsid w:val="17FF7CAB"/>
    <w:rsid w:val="19DB323C"/>
    <w:rsid w:val="19DB351C"/>
    <w:rsid w:val="19E80B7D"/>
    <w:rsid w:val="1A304B60"/>
    <w:rsid w:val="1A4904AA"/>
    <w:rsid w:val="1AF6742E"/>
    <w:rsid w:val="1B585164"/>
    <w:rsid w:val="1B784A33"/>
    <w:rsid w:val="1BCC3CC1"/>
    <w:rsid w:val="1C5A0DEC"/>
    <w:rsid w:val="1D334BFA"/>
    <w:rsid w:val="1D5D05AD"/>
    <w:rsid w:val="1D5E3EC3"/>
    <w:rsid w:val="1DD708C8"/>
    <w:rsid w:val="1DD87084"/>
    <w:rsid w:val="1F063DEF"/>
    <w:rsid w:val="1F3E762D"/>
    <w:rsid w:val="1F542C77"/>
    <w:rsid w:val="1F685253"/>
    <w:rsid w:val="1F762844"/>
    <w:rsid w:val="1FD65523"/>
    <w:rsid w:val="201361B9"/>
    <w:rsid w:val="203F6A1F"/>
    <w:rsid w:val="20C73739"/>
    <w:rsid w:val="20EF2A70"/>
    <w:rsid w:val="21ED5F3F"/>
    <w:rsid w:val="224831A8"/>
    <w:rsid w:val="226270E1"/>
    <w:rsid w:val="226416E5"/>
    <w:rsid w:val="228A07B3"/>
    <w:rsid w:val="23436DD2"/>
    <w:rsid w:val="235A1493"/>
    <w:rsid w:val="2378236F"/>
    <w:rsid w:val="23DE4513"/>
    <w:rsid w:val="23E02B12"/>
    <w:rsid w:val="24245FA6"/>
    <w:rsid w:val="246954FF"/>
    <w:rsid w:val="24FC2C02"/>
    <w:rsid w:val="2558602F"/>
    <w:rsid w:val="25AB34B7"/>
    <w:rsid w:val="25EB6D93"/>
    <w:rsid w:val="26323E9C"/>
    <w:rsid w:val="26DC7D5A"/>
    <w:rsid w:val="26E619A8"/>
    <w:rsid w:val="26EC3372"/>
    <w:rsid w:val="270F64F0"/>
    <w:rsid w:val="281F023A"/>
    <w:rsid w:val="28252A59"/>
    <w:rsid w:val="286D2FB3"/>
    <w:rsid w:val="29197AD2"/>
    <w:rsid w:val="29874711"/>
    <w:rsid w:val="2B540DD7"/>
    <w:rsid w:val="2B716E93"/>
    <w:rsid w:val="2BDD3A3F"/>
    <w:rsid w:val="2BEC22AC"/>
    <w:rsid w:val="2D1B0170"/>
    <w:rsid w:val="2D470A41"/>
    <w:rsid w:val="2D5A5DEC"/>
    <w:rsid w:val="2D5C1B2B"/>
    <w:rsid w:val="2D765EB0"/>
    <w:rsid w:val="2DDC2DE3"/>
    <w:rsid w:val="2E246DF3"/>
    <w:rsid w:val="2E6235FD"/>
    <w:rsid w:val="2E8878A8"/>
    <w:rsid w:val="2F1818A1"/>
    <w:rsid w:val="2F4F19BA"/>
    <w:rsid w:val="30B121C2"/>
    <w:rsid w:val="31414FF5"/>
    <w:rsid w:val="314F5ECF"/>
    <w:rsid w:val="31833DAE"/>
    <w:rsid w:val="31E93E3F"/>
    <w:rsid w:val="32372FE0"/>
    <w:rsid w:val="32474E49"/>
    <w:rsid w:val="32951F52"/>
    <w:rsid w:val="32BA0302"/>
    <w:rsid w:val="33105626"/>
    <w:rsid w:val="33D40BF6"/>
    <w:rsid w:val="343523CD"/>
    <w:rsid w:val="34387755"/>
    <w:rsid w:val="343D618D"/>
    <w:rsid w:val="34881354"/>
    <w:rsid w:val="34916DCA"/>
    <w:rsid w:val="34B20A20"/>
    <w:rsid w:val="35724508"/>
    <w:rsid w:val="35836E0B"/>
    <w:rsid w:val="35DC1A4D"/>
    <w:rsid w:val="363F54DD"/>
    <w:rsid w:val="36B13829"/>
    <w:rsid w:val="36C07869"/>
    <w:rsid w:val="375A23D5"/>
    <w:rsid w:val="375C5A8E"/>
    <w:rsid w:val="37604554"/>
    <w:rsid w:val="37717615"/>
    <w:rsid w:val="394C700B"/>
    <w:rsid w:val="39601FFA"/>
    <w:rsid w:val="39FC302B"/>
    <w:rsid w:val="3A842B57"/>
    <w:rsid w:val="3AC87558"/>
    <w:rsid w:val="3B4067AF"/>
    <w:rsid w:val="3B71004A"/>
    <w:rsid w:val="3B9C277A"/>
    <w:rsid w:val="3BB044D6"/>
    <w:rsid w:val="3BEF6775"/>
    <w:rsid w:val="3C2E60F8"/>
    <w:rsid w:val="3C871155"/>
    <w:rsid w:val="3D126178"/>
    <w:rsid w:val="3D5B28B3"/>
    <w:rsid w:val="3E7F1E1C"/>
    <w:rsid w:val="3E8A5CE7"/>
    <w:rsid w:val="3EBE7F45"/>
    <w:rsid w:val="3F5B69A3"/>
    <w:rsid w:val="3F6273D2"/>
    <w:rsid w:val="3F7D565E"/>
    <w:rsid w:val="3FB65C74"/>
    <w:rsid w:val="410D6776"/>
    <w:rsid w:val="411807F8"/>
    <w:rsid w:val="415A0A64"/>
    <w:rsid w:val="420276A5"/>
    <w:rsid w:val="43540B27"/>
    <w:rsid w:val="437C081C"/>
    <w:rsid w:val="43985168"/>
    <w:rsid w:val="44414B0A"/>
    <w:rsid w:val="45132E78"/>
    <w:rsid w:val="45832526"/>
    <w:rsid w:val="45DC1814"/>
    <w:rsid w:val="46171461"/>
    <w:rsid w:val="463E16A2"/>
    <w:rsid w:val="46996E4A"/>
    <w:rsid w:val="46A15D88"/>
    <w:rsid w:val="46EF2C63"/>
    <w:rsid w:val="47233B35"/>
    <w:rsid w:val="476449C1"/>
    <w:rsid w:val="478A5B40"/>
    <w:rsid w:val="482E44A1"/>
    <w:rsid w:val="485A47F8"/>
    <w:rsid w:val="485F79A7"/>
    <w:rsid w:val="48F601B3"/>
    <w:rsid w:val="4A1D74F9"/>
    <w:rsid w:val="4A8A7FFA"/>
    <w:rsid w:val="4B115B73"/>
    <w:rsid w:val="4B2C46AA"/>
    <w:rsid w:val="4B423F95"/>
    <w:rsid w:val="4B7D4923"/>
    <w:rsid w:val="4CAC40D0"/>
    <w:rsid w:val="4D992455"/>
    <w:rsid w:val="4DF54C18"/>
    <w:rsid w:val="4E6E40DF"/>
    <w:rsid w:val="4E844333"/>
    <w:rsid w:val="4E9F26E9"/>
    <w:rsid w:val="4EC13430"/>
    <w:rsid w:val="4FA665EB"/>
    <w:rsid w:val="4FBE4927"/>
    <w:rsid w:val="506E03FF"/>
    <w:rsid w:val="509C1D34"/>
    <w:rsid w:val="50F30A37"/>
    <w:rsid w:val="51351734"/>
    <w:rsid w:val="517109E6"/>
    <w:rsid w:val="51972892"/>
    <w:rsid w:val="51BD0899"/>
    <w:rsid w:val="521A369D"/>
    <w:rsid w:val="527F11E5"/>
    <w:rsid w:val="52860702"/>
    <w:rsid w:val="52D9624F"/>
    <w:rsid w:val="530C020C"/>
    <w:rsid w:val="532151B7"/>
    <w:rsid w:val="54285B8F"/>
    <w:rsid w:val="556F5301"/>
    <w:rsid w:val="55B14810"/>
    <w:rsid w:val="55B974CC"/>
    <w:rsid w:val="55DC5845"/>
    <w:rsid w:val="55EF1B0D"/>
    <w:rsid w:val="561A2750"/>
    <w:rsid w:val="580948AF"/>
    <w:rsid w:val="58B218D9"/>
    <w:rsid w:val="58DB1B06"/>
    <w:rsid w:val="58E566B7"/>
    <w:rsid w:val="59135E1B"/>
    <w:rsid w:val="59E14859"/>
    <w:rsid w:val="5A0E1726"/>
    <w:rsid w:val="5A196BA0"/>
    <w:rsid w:val="5A450F3E"/>
    <w:rsid w:val="5A901AF0"/>
    <w:rsid w:val="5A9F14A8"/>
    <w:rsid w:val="5B0235FE"/>
    <w:rsid w:val="5BAA2B2F"/>
    <w:rsid w:val="5BD4557F"/>
    <w:rsid w:val="5D1C6A6F"/>
    <w:rsid w:val="5E1F0A0D"/>
    <w:rsid w:val="5E7267D6"/>
    <w:rsid w:val="5EED2846"/>
    <w:rsid w:val="5F0078C8"/>
    <w:rsid w:val="5F132E9C"/>
    <w:rsid w:val="5FD35D08"/>
    <w:rsid w:val="60381B52"/>
    <w:rsid w:val="60DE1BAB"/>
    <w:rsid w:val="61B76945"/>
    <w:rsid w:val="620269FC"/>
    <w:rsid w:val="625E1E70"/>
    <w:rsid w:val="62B9095C"/>
    <w:rsid w:val="62CF7E4F"/>
    <w:rsid w:val="62D41712"/>
    <w:rsid w:val="63255117"/>
    <w:rsid w:val="63315D4E"/>
    <w:rsid w:val="63B3549D"/>
    <w:rsid w:val="63D1008E"/>
    <w:rsid w:val="63FE6D63"/>
    <w:rsid w:val="64464430"/>
    <w:rsid w:val="645F1483"/>
    <w:rsid w:val="64B03C4E"/>
    <w:rsid w:val="65261AAE"/>
    <w:rsid w:val="65266C81"/>
    <w:rsid w:val="655309F2"/>
    <w:rsid w:val="655A58DD"/>
    <w:rsid w:val="65784557"/>
    <w:rsid w:val="657F0191"/>
    <w:rsid w:val="65AF2B82"/>
    <w:rsid w:val="65C83F60"/>
    <w:rsid w:val="6667733F"/>
    <w:rsid w:val="667D29A1"/>
    <w:rsid w:val="673D3350"/>
    <w:rsid w:val="68131BAA"/>
    <w:rsid w:val="681D5A5A"/>
    <w:rsid w:val="6831617C"/>
    <w:rsid w:val="688F67D0"/>
    <w:rsid w:val="68BD3D55"/>
    <w:rsid w:val="6966285F"/>
    <w:rsid w:val="69AA4632"/>
    <w:rsid w:val="69B548EC"/>
    <w:rsid w:val="69CA3965"/>
    <w:rsid w:val="69D715BC"/>
    <w:rsid w:val="69D94681"/>
    <w:rsid w:val="6A28551D"/>
    <w:rsid w:val="6A5731AF"/>
    <w:rsid w:val="6A680621"/>
    <w:rsid w:val="6A726750"/>
    <w:rsid w:val="6B236B7C"/>
    <w:rsid w:val="6C2F224B"/>
    <w:rsid w:val="6C856B7C"/>
    <w:rsid w:val="6C8D26A3"/>
    <w:rsid w:val="6CB1175C"/>
    <w:rsid w:val="6D051BD7"/>
    <w:rsid w:val="6D7B033B"/>
    <w:rsid w:val="6DCD7777"/>
    <w:rsid w:val="6E0A74C6"/>
    <w:rsid w:val="6E1265C1"/>
    <w:rsid w:val="6E2D6258"/>
    <w:rsid w:val="6E6F2132"/>
    <w:rsid w:val="6EF70351"/>
    <w:rsid w:val="6F290728"/>
    <w:rsid w:val="70ED2BED"/>
    <w:rsid w:val="71032985"/>
    <w:rsid w:val="71660FE5"/>
    <w:rsid w:val="717A09B9"/>
    <w:rsid w:val="718821EE"/>
    <w:rsid w:val="71A61AAB"/>
    <w:rsid w:val="71DE4AFE"/>
    <w:rsid w:val="72807626"/>
    <w:rsid w:val="72C1698C"/>
    <w:rsid w:val="72C67905"/>
    <w:rsid w:val="72CF13A2"/>
    <w:rsid w:val="72E668C5"/>
    <w:rsid w:val="73094D24"/>
    <w:rsid w:val="738807E8"/>
    <w:rsid w:val="73AE7948"/>
    <w:rsid w:val="73EA1BDC"/>
    <w:rsid w:val="74E02912"/>
    <w:rsid w:val="76132DC7"/>
    <w:rsid w:val="76310255"/>
    <w:rsid w:val="769F61DB"/>
    <w:rsid w:val="76B9715D"/>
    <w:rsid w:val="76BB50D0"/>
    <w:rsid w:val="772F783E"/>
    <w:rsid w:val="783443B4"/>
    <w:rsid w:val="78B07FC8"/>
    <w:rsid w:val="78FB26EE"/>
    <w:rsid w:val="79267806"/>
    <w:rsid w:val="79412473"/>
    <w:rsid w:val="79823AC1"/>
    <w:rsid w:val="798A1B0F"/>
    <w:rsid w:val="79A76F85"/>
    <w:rsid w:val="79E84A12"/>
    <w:rsid w:val="79FB7886"/>
    <w:rsid w:val="7A147A04"/>
    <w:rsid w:val="7A301765"/>
    <w:rsid w:val="7A476B02"/>
    <w:rsid w:val="7A4E0B2A"/>
    <w:rsid w:val="7A803F85"/>
    <w:rsid w:val="7A8F5334"/>
    <w:rsid w:val="7AA830C7"/>
    <w:rsid w:val="7B7A5BED"/>
    <w:rsid w:val="7B7D7A80"/>
    <w:rsid w:val="7C055949"/>
    <w:rsid w:val="7C4C7705"/>
    <w:rsid w:val="7D0101BB"/>
    <w:rsid w:val="7D7F56EA"/>
    <w:rsid w:val="7DC245EF"/>
    <w:rsid w:val="7E215510"/>
    <w:rsid w:val="7ED87B57"/>
    <w:rsid w:val="7EFF5152"/>
    <w:rsid w:val="7F65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0D85064-A8D4-4334-9E0D-E6A22F22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Chars="200" w:firstLine="20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Lines="100" w:before="100" w:afterLines="50" w:after="50" w:line="653" w:lineRule="auto"/>
      <w:ind w:firstLineChars="0" w:firstLine="0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Lines="100" w:before="100" w:afterLines="50" w:after="50" w:line="413" w:lineRule="auto"/>
      <w:ind w:firstLineChars="0" w:firstLine="0"/>
      <w:outlineLvl w:val="1"/>
    </w:pPr>
    <w:rPr>
      <w:rFonts w:ascii="Arial" w:hAnsi="Arial"/>
      <w:b/>
      <w:sz w:val="36"/>
    </w:rPr>
  </w:style>
  <w:style w:type="paragraph" w:styleId="3">
    <w:name w:val="heading 3"/>
    <w:basedOn w:val="a"/>
    <w:next w:val="a"/>
    <w:unhideWhenUsed/>
    <w:qFormat/>
    <w:pPr>
      <w:keepNext/>
      <w:keepLines/>
      <w:spacing w:line="413" w:lineRule="auto"/>
      <w:ind w:firstLineChars="0" w:firstLine="0"/>
      <w:outlineLvl w:val="2"/>
    </w:pPr>
    <w:rPr>
      <w:b/>
      <w:sz w:val="30"/>
    </w:rPr>
  </w:style>
  <w:style w:type="paragraph" w:styleId="4">
    <w:name w:val="heading 4"/>
    <w:basedOn w:val="a"/>
    <w:next w:val="a"/>
    <w:unhideWhenUsed/>
    <w:qFormat/>
    <w:pPr>
      <w:keepNext/>
      <w:keepLines/>
      <w:spacing w:line="372" w:lineRule="auto"/>
      <w:ind w:firstLineChars="0" w:firstLine="0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Char"/>
    <w:uiPriority w:val="99"/>
    <w:unhideWhenUsed/>
    <w:qFormat/>
    <w:pPr>
      <w:pBdr>
        <w:top w:val="thinThickSmallGap" w:sz="18" w:space="1" w:color="auto"/>
      </w:pBdr>
      <w:snapToGrid w:val="0"/>
      <w:jc w:val="center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thickThinSmallGap" w:sz="18" w:space="1" w:color="auto"/>
      </w:pBdr>
      <w:snapToGrid w:val="0"/>
      <w:spacing w:line="240" w:lineRule="auto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Pr>
      <w:color w:val="0000FF"/>
      <w:u w:val="single"/>
    </w:rPr>
  </w:style>
  <w:style w:type="paragraph" w:customStyle="1" w:styleId="a7">
    <w:name w:val="文件头"/>
    <w:next w:val="a"/>
    <w:uiPriority w:val="9"/>
    <w:qFormat/>
    <w:rPr>
      <w:sz w:val="24"/>
      <w:szCs w:val="24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uiPriority w:val="34"/>
    <w:unhideWhenUsed/>
    <w:qFormat/>
    <w:pPr>
      <w:spacing w:beforeLines="25" w:afterLines="25"/>
    </w:pPr>
    <w:rPr>
      <w:sz w:val="24"/>
      <w:szCs w:val="24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customStyle="1" w:styleId="WPSOffice3">
    <w:name w:val="WPSOffice手动目录 3"/>
    <w:qFormat/>
    <w:pPr>
      <w:ind w:leftChars="400"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ylj</dc:creator>
  <cp:lastModifiedBy>杭州威玛</cp:lastModifiedBy>
  <cp:revision>23</cp:revision>
  <dcterms:created xsi:type="dcterms:W3CDTF">2020-03-23T08:28:00Z</dcterms:created>
  <dcterms:modified xsi:type="dcterms:W3CDTF">2021-03-08T03:53:00Z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