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44" w:rsidRDefault="00AB4844" w:rsidP="00AB4844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 w:hint="eastAsia"/>
          <w:color w:val="000000"/>
        </w:rPr>
        <w:t>5</w:t>
      </w:r>
    </w:p>
    <w:tbl>
      <w:tblPr>
        <w:tblW w:w="9087" w:type="dxa"/>
        <w:tblInd w:w="93" w:type="dxa"/>
        <w:tblLook w:val="00A0"/>
      </w:tblPr>
      <w:tblGrid>
        <w:gridCol w:w="1575"/>
        <w:gridCol w:w="556"/>
        <w:gridCol w:w="1417"/>
        <w:gridCol w:w="1996"/>
        <w:gridCol w:w="1842"/>
        <w:gridCol w:w="1701"/>
      </w:tblGrid>
      <w:tr w:rsidR="00AB4844" w:rsidTr="009E2878">
        <w:trPr>
          <w:trHeight w:val="340"/>
        </w:trPr>
        <w:tc>
          <w:tcPr>
            <w:tcW w:w="9087" w:type="dxa"/>
            <w:gridSpan w:val="6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4844" w:rsidRDefault="00AB4844" w:rsidP="009E2878">
            <w:pPr>
              <w:widowControl/>
              <w:jc w:val="center"/>
              <w:rPr>
                <w:rFonts w:eastAsia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大标宋简体"/>
                <w:color w:val="000000"/>
                <w:kern w:val="0"/>
                <w:sz w:val="36"/>
                <w:szCs w:val="36"/>
              </w:rPr>
              <w:t>技师量化考评表</w:t>
            </w:r>
          </w:p>
          <w:p w:rsidR="00AB4844" w:rsidRDefault="00AB4844" w:rsidP="009E287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申报人：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单位审核人：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eastAsia="方正仿宋简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（单位盖章）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AB4844" w:rsidTr="009E2878">
        <w:trPr>
          <w:trHeight w:val="3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品德评价</w:t>
            </w:r>
          </w:p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（满分为18分；基准分为10分）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加 分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加分原因简要说明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工考部门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减 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减分原因简要说明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工考部门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品德评价小计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业绩评价</w:t>
            </w:r>
          </w:p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（满分为20分）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年度考核分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工考部门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其他奖励分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工考部门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荣誉称号分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工考部门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创新成果分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工考部门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复核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省评审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专家审查</w:t>
            </w: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业绩评价小计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单位综合评价</w:t>
            </w:r>
          </w:p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（满分为2分）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AB4844" w:rsidTr="009E2878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 xml:space="preserve">量化考评总分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4844" w:rsidRDefault="00AB4844" w:rsidP="009E2878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AB4844" w:rsidRDefault="00AB4844" w:rsidP="00AB4844">
      <w:pPr>
        <w:adjustRightInd w:val="0"/>
        <w:snapToGrid w:val="0"/>
        <w:jc w:val="center"/>
        <w:rPr>
          <w:rFonts w:eastAsia="方正大标宋简体"/>
          <w:color w:val="000000"/>
          <w:sz w:val="44"/>
        </w:rPr>
      </w:pPr>
    </w:p>
    <w:p w:rsidR="00AB4844" w:rsidRDefault="00AB4844" w:rsidP="00AB4844">
      <w:pPr>
        <w:adjustRightInd w:val="0"/>
        <w:snapToGrid w:val="0"/>
        <w:jc w:val="center"/>
        <w:rPr>
          <w:rFonts w:eastAsia="方正大标宋简体"/>
          <w:color w:val="000000"/>
          <w:sz w:val="44"/>
        </w:rPr>
      </w:pPr>
    </w:p>
    <w:p w:rsidR="00AB4844" w:rsidRDefault="00AB4844" w:rsidP="00AB4844">
      <w:pPr>
        <w:adjustRightInd w:val="0"/>
        <w:snapToGrid w:val="0"/>
        <w:jc w:val="center"/>
        <w:rPr>
          <w:rFonts w:eastAsia="方正大标宋简体"/>
          <w:color w:val="000000"/>
          <w:sz w:val="44"/>
        </w:rPr>
      </w:pPr>
      <w:r>
        <w:rPr>
          <w:rFonts w:eastAsia="方正大标宋简体"/>
          <w:color w:val="000000"/>
          <w:sz w:val="44"/>
        </w:rPr>
        <w:lastRenderedPageBreak/>
        <w:t>技师申报单位综合评价表</w:t>
      </w:r>
    </w:p>
    <w:p w:rsidR="00AB4844" w:rsidRDefault="00AB4844" w:rsidP="00AB4844">
      <w:pPr>
        <w:adjustRightInd w:val="0"/>
        <w:snapToGrid w:val="0"/>
        <w:jc w:val="center"/>
        <w:rPr>
          <w:rFonts w:eastAsia="方正大标宋简体"/>
          <w:color w:val="000000"/>
          <w:sz w:val="44"/>
        </w:rPr>
      </w:pPr>
    </w:p>
    <w:p w:rsidR="00AB4844" w:rsidRDefault="00AB4844" w:rsidP="00AB4844">
      <w:pPr>
        <w:adjustRightInd w:val="0"/>
        <w:snapToGrid w:val="0"/>
        <w:jc w:val="center"/>
        <w:rPr>
          <w:rFonts w:eastAsia="方正大标宋简体"/>
          <w:color w:val="000000"/>
          <w:sz w:val="44"/>
        </w:rPr>
      </w:pPr>
      <w:r>
        <w:rPr>
          <w:rFonts w:eastAsia="宋体"/>
          <w:color w:val="000000"/>
          <w:sz w:val="21"/>
          <w:szCs w:val="21"/>
        </w:rPr>
        <w:t>申报人姓名：</w:t>
      </w:r>
      <w:r>
        <w:rPr>
          <w:rFonts w:eastAsia="宋体"/>
          <w:color w:val="000000"/>
          <w:sz w:val="21"/>
          <w:szCs w:val="21"/>
          <w:u w:val="single"/>
        </w:rPr>
        <w:t xml:space="preserve">              </w:t>
      </w:r>
      <w:r>
        <w:rPr>
          <w:rFonts w:eastAsia="宋体"/>
          <w:color w:val="000000"/>
          <w:sz w:val="21"/>
          <w:szCs w:val="21"/>
        </w:rPr>
        <w:t xml:space="preserve">       </w:t>
      </w:r>
      <w:r>
        <w:rPr>
          <w:rFonts w:eastAsia="宋体"/>
          <w:color w:val="000000"/>
          <w:sz w:val="21"/>
          <w:szCs w:val="21"/>
        </w:rPr>
        <w:t>负责人签名：</w:t>
      </w:r>
      <w:r>
        <w:rPr>
          <w:rFonts w:eastAsia="宋体"/>
          <w:color w:val="000000"/>
          <w:sz w:val="21"/>
          <w:szCs w:val="21"/>
          <w:u w:val="single"/>
        </w:rPr>
        <w:t xml:space="preserve">              </w:t>
      </w:r>
      <w:r>
        <w:rPr>
          <w:rFonts w:eastAsia="宋体"/>
          <w:color w:val="000000"/>
          <w:sz w:val="21"/>
          <w:szCs w:val="21"/>
        </w:rPr>
        <w:t xml:space="preserve">     </w:t>
      </w:r>
      <w:r>
        <w:rPr>
          <w:rFonts w:eastAsia="宋体"/>
          <w:color w:val="000000"/>
          <w:sz w:val="21"/>
          <w:szCs w:val="21"/>
        </w:rPr>
        <w:t>工作单位（公章）：</w:t>
      </w:r>
      <w:r>
        <w:rPr>
          <w:rFonts w:eastAsia="宋体"/>
          <w:color w:val="000000"/>
          <w:sz w:val="21"/>
          <w:szCs w:val="21"/>
          <w:u w:val="single"/>
        </w:rPr>
        <w:t xml:space="preserve">             </w:t>
      </w:r>
    </w:p>
    <w:tbl>
      <w:tblPr>
        <w:tblW w:w="9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43"/>
        <w:gridCol w:w="960"/>
        <w:gridCol w:w="1580"/>
        <w:gridCol w:w="540"/>
        <w:gridCol w:w="720"/>
        <w:gridCol w:w="720"/>
        <w:gridCol w:w="720"/>
        <w:gridCol w:w="720"/>
        <w:gridCol w:w="2200"/>
        <w:gridCol w:w="800"/>
      </w:tblGrid>
      <w:tr w:rsidR="00AB4844" w:rsidTr="009E2878">
        <w:trPr>
          <w:cantSplit/>
          <w:trHeight w:val="680"/>
          <w:jc w:val="center"/>
        </w:trPr>
        <w:tc>
          <w:tcPr>
            <w:tcW w:w="543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158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评定点</w:t>
            </w:r>
          </w:p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（要素）</w:t>
            </w:r>
          </w:p>
        </w:tc>
        <w:tc>
          <w:tcPr>
            <w:tcW w:w="54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分</w:t>
            </w:r>
          </w:p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值</w:t>
            </w:r>
          </w:p>
        </w:tc>
        <w:tc>
          <w:tcPr>
            <w:tcW w:w="2880" w:type="dxa"/>
            <w:gridSpan w:val="4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等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220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评定标准与办法</w:t>
            </w:r>
          </w:p>
        </w:tc>
        <w:tc>
          <w:tcPr>
            <w:tcW w:w="80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评定分值</w:t>
            </w: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Merge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Merge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2200" w:type="dxa"/>
            <w:vMerge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日常</w:t>
            </w:r>
          </w:p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工作</w:t>
            </w:r>
          </w:p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40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分）</w:t>
            </w:r>
          </w:p>
        </w:tc>
        <w:tc>
          <w:tcPr>
            <w:tcW w:w="158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职业道德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  <w:r>
              <w:rPr>
                <w:rFonts w:eastAsia="宋体"/>
                <w:color w:val="000000"/>
                <w:sz w:val="21"/>
                <w:szCs w:val="21"/>
              </w:rPr>
              <w:t>级为最高级（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sz w:val="21"/>
                <w:szCs w:val="21"/>
              </w:rPr>
              <w:t>分），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级为最低级（</w:t>
            </w: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  <w:r>
              <w:rPr>
                <w:rFonts w:eastAsia="宋体"/>
                <w:color w:val="000000"/>
                <w:sz w:val="21"/>
                <w:szCs w:val="21"/>
              </w:rPr>
              <w:t>分）逐级递减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分。按照工作表现分为优、良、合格、差评定相应等级。</w:t>
            </w: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0" w:type="dxa"/>
            <w:vMerge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履行职责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AB4844" w:rsidRDefault="00AB4844" w:rsidP="009E2878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60" w:type="dxa"/>
            <w:vMerge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诚实守信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AB4844" w:rsidRDefault="00AB4844" w:rsidP="009E2878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60" w:type="dxa"/>
            <w:vMerge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主动协作性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AB4844" w:rsidRDefault="00AB4844" w:rsidP="009E2878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潜在</w:t>
            </w:r>
          </w:p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能力</w:t>
            </w:r>
          </w:p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30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分）</w:t>
            </w:r>
          </w:p>
        </w:tc>
        <w:tc>
          <w:tcPr>
            <w:tcW w:w="158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创新能力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按能力素质强、较强、一般、差评定相应等级。</w:t>
            </w: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60" w:type="dxa"/>
            <w:vMerge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学习理解能力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AB4844" w:rsidRDefault="00AB4844" w:rsidP="009E2878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960" w:type="dxa"/>
            <w:vMerge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业务素质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AB4844" w:rsidRDefault="00AB4844" w:rsidP="009E2878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传授</w:t>
            </w:r>
          </w:p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技艺</w:t>
            </w:r>
          </w:p>
          <w:p w:rsidR="00AB4844" w:rsidRDefault="00AB4844" w:rsidP="009E2878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30</w:t>
            </w: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分）</w:t>
            </w:r>
          </w:p>
        </w:tc>
        <w:tc>
          <w:tcPr>
            <w:tcW w:w="158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传授绝技绝招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AB4844" w:rsidRDefault="00AB4844" w:rsidP="009E2878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按培训效果分为显著、好、一般、差评定相应等级。</w:t>
            </w: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960" w:type="dxa"/>
            <w:vMerge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编写培训资料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AB4844" w:rsidRDefault="00AB4844" w:rsidP="009E2878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60" w:type="dxa"/>
            <w:vMerge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操作示范教学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AB4844" w:rsidRDefault="00AB4844" w:rsidP="009E2878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680"/>
          <w:jc w:val="center"/>
        </w:trPr>
        <w:tc>
          <w:tcPr>
            <w:tcW w:w="3083" w:type="dxa"/>
            <w:gridSpan w:val="3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综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评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定</w:t>
            </w:r>
          </w:p>
        </w:tc>
        <w:tc>
          <w:tcPr>
            <w:tcW w:w="54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pacing w:val="-3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30"/>
                <w:sz w:val="21"/>
                <w:szCs w:val="21"/>
              </w:rPr>
              <w:t>100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-----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------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------</w:t>
            </w:r>
          </w:p>
        </w:tc>
        <w:tc>
          <w:tcPr>
            <w:tcW w:w="72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------</w:t>
            </w:r>
          </w:p>
        </w:tc>
        <w:tc>
          <w:tcPr>
            <w:tcW w:w="2200" w:type="dxa"/>
            <w:vAlign w:val="center"/>
          </w:tcPr>
          <w:p w:rsidR="00AB4844" w:rsidRDefault="00AB4844" w:rsidP="009E2878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综合上述各项评定结果，综合评定等级和分值。</w:t>
            </w:r>
          </w:p>
        </w:tc>
        <w:tc>
          <w:tcPr>
            <w:tcW w:w="800" w:type="dxa"/>
            <w:vAlign w:val="center"/>
          </w:tcPr>
          <w:p w:rsidR="00AB4844" w:rsidRDefault="00AB4844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B4844" w:rsidTr="009E2878">
        <w:trPr>
          <w:cantSplit/>
          <w:trHeight w:val="1157"/>
          <w:jc w:val="center"/>
        </w:trPr>
        <w:tc>
          <w:tcPr>
            <w:tcW w:w="9503" w:type="dxa"/>
            <w:gridSpan w:val="10"/>
            <w:vAlign w:val="center"/>
          </w:tcPr>
          <w:p w:rsidR="00AB4844" w:rsidRDefault="00AB4844" w:rsidP="009E2878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注：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、此表由单位组织相关人员进行评定；</w:t>
            </w:r>
          </w:p>
          <w:p w:rsidR="00AB4844" w:rsidRDefault="00AB4844" w:rsidP="009E2878">
            <w:pPr>
              <w:adjustRightInd w:val="0"/>
              <w:snapToGrid w:val="0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、按确定的评定等级在相应等级下的空格内画</w:t>
            </w:r>
            <w:r>
              <w:rPr>
                <w:rFonts w:eastAsia="宋体"/>
                <w:color w:val="000000"/>
                <w:sz w:val="21"/>
                <w:szCs w:val="21"/>
              </w:rPr>
              <w:t>“√”</w:t>
            </w:r>
          </w:p>
          <w:p w:rsidR="00AB4844" w:rsidRDefault="00AB4844" w:rsidP="009E2878">
            <w:pPr>
              <w:adjustRightInd w:val="0"/>
              <w:snapToGrid w:val="0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、按评定等级计算评定分值。</w:t>
            </w:r>
          </w:p>
        </w:tc>
      </w:tr>
    </w:tbl>
    <w:p w:rsidR="00AB4844" w:rsidRDefault="00AB4844" w:rsidP="00AB4844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:rsidR="00AB4844" w:rsidRDefault="00AB4844" w:rsidP="00AB4844">
      <w:pPr>
        <w:spacing w:line="600" w:lineRule="exact"/>
        <w:jc w:val="center"/>
        <w:rPr>
          <w:rFonts w:eastAsia="方正小标宋_GBK" w:hint="eastAsia"/>
          <w:color w:val="000000"/>
          <w:sz w:val="44"/>
          <w:szCs w:val="44"/>
        </w:rPr>
      </w:pPr>
    </w:p>
    <w:p w:rsidR="00AB4844" w:rsidRDefault="00AB4844" w:rsidP="00AB4844">
      <w:pPr>
        <w:spacing w:line="600" w:lineRule="exact"/>
        <w:jc w:val="center"/>
        <w:rPr>
          <w:rFonts w:eastAsia="方正小标宋_GBK" w:hint="eastAsia"/>
          <w:color w:val="000000"/>
          <w:sz w:val="44"/>
          <w:szCs w:val="44"/>
        </w:rPr>
      </w:pPr>
    </w:p>
    <w:p w:rsidR="00AB4844" w:rsidRDefault="00AB4844" w:rsidP="00AB4844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lastRenderedPageBreak/>
        <w:t>技师量化考评说明</w:t>
      </w:r>
    </w:p>
    <w:p w:rsidR="00AB4844" w:rsidRDefault="00AB4844" w:rsidP="00AB4844">
      <w:pPr>
        <w:spacing w:line="600" w:lineRule="exact"/>
        <w:ind w:firstLineChars="200" w:firstLine="640"/>
        <w:rPr>
          <w:color w:val="000000"/>
        </w:rPr>
      </w:pPr>
    </w:p>
    <w:p w:rsidR="00AB4844" w:rsidRDefault="00AB4844" w:rsidP="00AB4844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技师综合评审以申报人员品德、能力、业绩及单位综合评价为评审依据，具体实施方法如下：</w:t>
      </w:r>
    </w:p>
    <w:p w:rsidR="00AB4844" w:rsidRDefault="00AB4844" w:rsidP="00AB4844">
      <w:pPr>
        <w:spacing w:line="600" w:lineRule="exact"/>
        <w:ind w:firstLine="63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一、品德评价</w:t>
      </w:r>
    </w:p>
    <w:p w:rsidR="00AB4844" w:rsidRDefault="00AB4844" w:rsidP="00AB4844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由所在单位考评，评审专家复核。品德评价权重为</w:t>
      </w:r>
      <w:r>
        <w:rPr>
          <w:color w:val="000000"/>
        </w:rPr>
        <w:t>18%</w:t>
      </w:r>
      <w:r>
        <w:rPr>
          <w:color w:val="000000"/>
        </w:rPr>
        <w:t>（满分</w:t>
      </w:r>
      <w:r>
        <w:rPr>
          <w:color w:val="000000"/>
        </w:rPr>
        <w:t>18</w:t>
      </w:r>
      <w:r>
        <w:rPr>
          <w:color w:val="000000"/>
        </w:rPr>
        <w:t>分，基准分为</w:t>
      </w:r>
      <w:r>
        <w:rPr>
          <w:color w:val="000000"/>
        </w:rPr>
        <w:t>10</w:t>
      </w:r>
      <w:r>
        <w:rPr>
          <w:color w:val="000000"/>
        </w:rPr>
        <w:t>分）。</w:t>
      </w:r>
    </w:p>
    <w:p w:rsidR="00AB4844" w:rsidRDefault="00AB4844" w:rsidP="00AB4844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其中，工匠精神权重为</w:t>
      </w:r>
      <w:r>
        <w:rPr>
          <w:color w:val="000000"/>
        </w:rPr>
        <w:t>10%</w:t>
      </w:r>
      <w:r>
        <w:rPr>
          <w:color w:val="000000"/>
        </w:rPr>
        <w:t>（满分</w:t>
      </w:r>
      <w:r>
        <w:rPr>
          <w:color w:val="000000"/>
        </w:rPr>
        <w:t>8</w:t>
      </w:r>
      <w:r>
        <w:rPr>
          <w:color w:val="000000"/>
        </w:rPr>
        <w:t>分），包括：信念坚定、爱岗敬业、精益求精等方面</w:t>
      </w:r>
      <w:r>
        <w:rPr>
          <w:color w:val="000000"/>
        </w:rPr>
        <w:t>;</w:t>
      </w:r>
      <w:r>
        <w:rPr>
          <w:color w:val="000000"/>
        </w:rPr>
        <w:t>职业操守权重为</w:t>
      </w:r>
      <w:r>
        <w:rPr>
          <w:color w:val="000000"/>
        </w:rPr>
        <w:t>5%</w:t>
      </w:r>
      <w:r>
        <w:rPr>
          <w:color w:val="000000"/>
        </w:rPr>
        <w:t>（满分</w:t>
      </w:r>
      <w:r>
        <w:rPr>
          <w:color w:val="000000"/>
        </w:rPr>
        <w:t>5</w:t>
      </w:r>
      <w:r>
        <w:rPr>
          <w:color w:val="000000"/>
        </w:rPr>
        <w:t>分）</w:t>
      </w:r>
      <w:r>
        <w:rPr>
          <w:color w:val="000000"/>
        </w:rPr>
        <w:t>,</w:t>
      </w:r>
      <w:r>
        <w:rPr>
          <w:color w:val="000000"/>
        </w:rPr>
        <w:t>包括：办事公道、热情服务、无私奉献等方面</w:t>
      </w:r>
      <w:r>
        <w:rPr>
          <w:color w:val="000000"/>
        </w:rPr>
        <w:t>;</w:t>
      </w:r>
      <w:r>
        <w:rPr>
          <w:color w:val="000000"/>
        </w:rPr>
        <w:t>诚实守信权重为</w:t>
      </w:r>
      <w:r>
        <w:rPr>
          <w:color w:val="000000"/>
        </w:rPr>
        <w:t>5%</w:t>
      </w:r>
      <w:r>
        <w:rPr>
          <w:color w:val="000000"/>
        </w:rPr>
        <w:t>（满分</w:t>
      </w:r>
      <w:r>
        <w:rPr>
          <w:color w:val="000000"/>
        </w:rPr>
        <w:t>5</w:t>
      </w:r>
      <w:r>
        <w:rPr>
          <w:color w:val="000000"/>
        </w:rPr>
        <w:t>分）</w:t>
      </w:r>
      <w:r>
        <w:rPr>
          <w:color w:val="000000"/>
        </w:rPr>
        <w:t>,</w:t>
      </w:r>
      <w:r>
        <w:rPr>
          <w:color w:val="000000"/>
        </w:rPr>
        <w:t>包括：求真务实、遵规守纪、言行一致等方面。品德评价基准分为：</w:t>
      </w:r>
      <w:r>
        <w:rPr>
          <w:color w:val="000000"/>
        </w:rPr>
        <w:t>10</w:t>
      </w:r>
      <w:r>
        <w:rPr>
          <w:color w:val="000000"/>
        </w:rPr>
        <w:t>分。</w:t>
      </w:r>
    </w:p>
    <w:p w:rsidR="00AB4844" w:rsidRDefault="00AB4844" w:rsidP="00AB4844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评价参考：（一）符合以下条件者，可获加分。一是，在政治品德、社会公德、敬业奉献方面表现突出，被新闻媒体报道。每项可加</w:t>
      </w:r>
      <w:r>
        <w:rPr>
          <w:color w:val="000000"/>
        </w:rPr>
        <w:t>1</w:t>
      </w:r>
      <w:r>
        <w:rPr>
          <w:color w:val="000000"/>
        </w:rPr>
        <w:t>分，最高可加</w:t>
      </w:r>
      <w:r>
        <w:rPr>
          <w:color w:val="000000"/>
        </w:rPr>
        <w:t>3</w:t>
      </w:r>
      <w:r>
        <w:rPr>
          <w:color w:val="000000"/>
        </w:rPr>
        <w:t>分。</w:t>
      </w:r>
      <w:r>
        <w:t>二是</w:t>
      </w:r>
      <w:r>
        <w:rPr>
          <w:color w:val="000000"/>
        </w:rPr>
        <w:t>，在品德研究方面有成果并在报刊公开发表的。每项可加</w:t>
      </w:r>
      <w:r>
        <w:rPr>
          <w:color w:val="000000"/>
        </w:rPr>
        <w:t>1</w:t>
      </w:r>
      <w:r>
        <w:rPr>
          <w:color w:val="000000"/>
        </w:rPr>
        <w:t>分，最高可加</w:t>
      </w:r>
      <w:r>
        <w:rPr>
          <w:color w:val="000000"/>
        </w:rPr>
        <w:t>2</w:t>
      </w:r>
      <w:r>
        <w:rPr>
          <w:color w:val="000000"/>
        </w:rPr>
        <w:t>分。（二）有以下情况者，予以减分。因涉个人品德方面问题，曾受到通报批评的，每项（次）减</w:t>
      </w:r>
      <w:r>
        <w:rPr>
          <w:color w:val="000000"/>
        </w:rPr>
        <w:t>1</w:t>
      </w:r>
      <w:r>
        <w:rPr>
          <w:color w:val="000000"/>
        </w:rPr>
        <w:t>分；曾受到处分的，每项（次）减</w:t>
      </w:r>
      <w:r>
        <w:rPr>
          <w:color w:val="000000"/>
        </w:rPr>
        <w:t>3</w:t>
      </w:r>
      <w:r>
        <w:rPr>
          <w:color w:val="000000"/>
        </w:rPr>
        <w:t>分。因工作不负责，造成较大失误、影响单位声誉、或带来经济损失的，每项（次）减</w:t>
      </w:r>
      <w:r>
        <w:rPr>
          <w:color w:val="000000"/>
        </w:rPr>
        <w:t>1</w:t>
      </w:r>
      <w:r>
        <w:rPr>
          <w:color w:val="000000"/>
        </w:rPr>
        <w:t>－</w:t>
      </w:r>
      <w:r>
        <w:rPr>
          <w:color w:val="000000"/>
        </w:rPr>
        <w:t>3</w:t>
      </w:r>
      <w:r>
        <w:rPr>
          <w:color w:val="000000"/>
        </w:rPr>
        <w:t>分。</w:t>
      </w:r>
    </w:p>
    <w:p w:rsidR="00AB4844" w:rsidRDefault="00AB4844" w:rsidP="00AB4844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品德评价中如有弄虚作假，则品德评价记为</w:t>
      </w:r>
      <w:r>
        <w:rPr>
          <w:color w:val="000000"/>
        </w:rPr>
        <w:t>0</w:t>
      </w:r>
      <w:r>
        <w:rPr>
          <w:color w:val="000000"/>
        </w:rPr>
        <w:t>分。如在单位或在参加培训考核期间严重违纪，则品德评价不合格，评审时一票否决。</w:t>
      </w:r>
    </w:p>
    <w:p w:rsidR="00AB4844" w:rsidRDefault="00AB4844" w:rsidP="00AB4844">
      <w:pPr>
        <w:spacing w:line="600" w:lineRule="exact"/>
        <w:ind w:firstLine="63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lastRenderedPageBreak/>
        <w:t>二、能力评价</w:t>
      </w:r>
    </w:p>
    <w:p w:rsidR="00AB4844" w:rsidRDefault="00AB4844" w:rsidP="00AB4844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能力评价是指培训结束后的考核成绩，由省人社厅组织。分为理论考试、操作技能考核、调研报告和述课等。能力评价权重为</w:t>
      </w:r>
      <w:r>
        <w:rPr>
          <w:color w:val="000000"/>
        </w:rPr>
        <w:t>60%</w:t>
      </w:r>
      <w:r>
        <w:rPr>
          <w:color w:val="000000"/>
        </w:rPr>
        <w:t>（满分</w:t>
      </w:r>
      <w:r>
        <w:rPr>
          <w:color w:val="000000"/>
        </w:rPr>
        <w:t>60</w:t>
      </w:r>
      <w:r>
        <w:rPr>
          <w:color w:val="000000"/>
        </w:rPr>
        <w:t>分）。</w:t>
      </w:r>
    </w:p>
    <w:p w:rsidR="00AB4844" w:rsidRDefault="00AB4844" w:rsidP="00AB4844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理论考试权重为</w:t>
      </w:r>
      <w:r>
        <w:rPr>
          <w:color w:val="000000"/>
        </w:rPr>
        <w:t>25%</w:t>
      </w:r>
      <w:r>
        <w:rPr>
          <w:color w:val="000000"/>
        </w:rPr>
        <w:t>（满分</w:t>
      </w:r>
      <w:r>
        <w:rPr>
          <w:color w:val="000000"/>
        </w:rPr>
        <w:t>25</w:t>
      </w:r>
      <w:r>
        <w:rPr>
          <w:color w:val="000000"/>
        </w:rPr>
        <w:t>分），操作技能考核权重为</w:t>
      </w:r>
      <w:r>
        <w:rPr>
          <w:color w:val="000000"/>
        </w:rPr>
        <w:t>25%</w:t>
      </w:r>
      <w:r>
        <w:rPr>
          <w:color w:val="000000"/>
        </w:rPr>
        <w:t>（满分</w:t>
      </w:r>
      <w:r>
        <w:rPr>
          <w:color w:val="000000"/>
        </w:rPr>
        <w:t>25</w:t>
      </w:r>
      <w:r>
        <w:rPr>
          <w:color w:val="000000"/>
        </w:rPr>
        <w:t>分），调研报告和述课权重为</w:t>
      </w:r>
      <w:r>
        <w:rPr>
          <w:color w:val="000000"/>
        </w:rPr>
        <w:t>10%</w:t>
      </w:r>
      <w:r>
        <w:rPr>
          <w:color w:val="000000"/>
        </w:rPr>
        <w:t>（满分</w:t>
      </w:r>
      <w:r>
        <w:rPr>
          <w:color w:val="000000"/>
        </w:rPr>
        <w:t>10</w:t>
      </w:r>
      <w:r>
        <w:rPr>
          <w:color w:val="000000"/>
        </w:rPr>
        <w:t>分）。</w:t>
      </w:r>
    </w:p>
    <w:p w:rsidR="00AB4844" w:rsidRDefault="00AB4844" w:rsidP="00AB4844">
      <w:pPr>
        <w:spacing w:line="600" w:lineRule="exact"/>
        <w:ind w:firstLine="630"/>
        <w:rPr>
          <w:color w:val="000000"/>
          <w:szCs w:val="32"/>
        </w:rPr>
      </w:pPr>
      <w:r>
        <w:rPr>
          <w:rFonts w:eastAsia="方正黑体_GBK"/>
          <w:color w:val="000000"/>
        </w:rPr>
        <w:t>三、业绩评价</w:t>
      </w:r>
    </w:p>
    <w:p w:rsidR="00AB4844" w:rsidRDefault="00AB4844" w:rsidP="00AB4844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由所在单位考评，评审专家复核。业绩评价权重为</w:t>
      </w:r>
      <w:r>
        <w:rPr>
          <w:color w:val="000000"/>
        </w:rPr>
        <w:t>20%</w:t>
      </w:r>
      <w:r>
        <w:rPr>
          <w:color w:val="000000"/>
        </w:rPr>
        <w:t>（满分</w:t>
      </w:r>
      <w:r>
        <w:rPr>
          <w:color w:val="000000"/>
        </w:rPr>
        <w:t>20</w:t>
      </w:r>
      <w:r>
        <w:rPr>
          <w:color w:val="000000"/>
        </w:rPr>
        <w:t>分）。其中，年度考核情况和其他奖励权重为</w:t>
      </w:r>
      <w:r>
        <w:rPr>
          <w:color w:val="000000"/>
        </w:rPr>
        <w:t>10%</w:t>
      </w:r>
      <w:r>
        <w:rPr>
          <w:color w:val="000000"/>
        </w:rPr>
        <w:t>（满分</w:t>
      </w:r>
      <w:r>
        <w:rPr>
          <w:color w:val="000000"/>
        </w:rPr>
        <w:t>10</w:t>
      </w:r>
      <w:r>
        <w:rPr>
          <w:color w:val="000000"/>
        </w:rPr>
        <w:t>分），荣誉称号权重为</w:t>
      </w:r>
      <w:r>
        <w:rPr>
          <w:color w:val="000000"/>
        </w:rPr>
        <w:t>5%</w:t>
      </w:r>
      <w:r>
        <w:rPr>
          <w:color w:val="000000"/>
        </w:rPr>
        <w:t>（满分</w:t>
      </w:r>
      <w:r>
        <w:rPr>
          <w:color w:val="000000"/>
        </w:rPr>
        <w:t>5</w:t>
      </w:r>
      <w:r>
        <w:rPr>
          <w:color w:val="000000"/>
        </w:rPr>
        <w:t>分），创新成果权重为</w:t>
      </w:r>
      <w:r>
        <w:rPr>
          <w:color w:val="000000"/>
        </w:rPr>
        <w:t>5%</w:t>
      </w:r>
      <w:r>
        <w:rPr>
          <w:color w:val="000000"/>
        </w:rPr>
        <w:t>（满分</w:t>
      </w:r>
      <w:r>
        <w:rPr>
          <w:color w:val="000000"/>
        </w:rPr>
        <w:t>5</w:t>
      </w:r>
      <w:r>
        <w:rPr>
          <w:color w:val="000000"/>
        </w:rPr>
        <w:t>分）。</w:t>
      </w:r>
    </w:p>
    <w:p w:rsidR="00AB4844" w:rsidRDefault="00AB4844" w:rsidP="00AB4844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年度考核情况，是指年度考核获一次优秀，记</w:t>
      </w:r>
      <w:r>
        <w:rPr>
          <w:color w:val="000000"/>
        </w:rPr>
        <w:t>2</w:t>
      </w:r>
      <w:r>
        <w:rPr>
          <w:color w:val="000000"/>
        </w:rPr>
        <w:t>分；年度考核获一次通报表扬，记</w:t>
      </w:r>
      <w:r>
        <w:rPr>
          <w:color w:val="000000"/>
        </w:rPr>
        <w:t>1</w:t>
      </w:r>
      <w:r>
        <w:rPr>
          <w:color w:val="000000"/>
        </w:rPr>
        <w:t>分。其他奖励：与本职工作相关的其他各类奖项，本单位奖励记</w:t>
      </w:r>
      <w:r>
        <w:rPr>
          <w:color w:val="000000"/>
        </w:rPr>
        <w:t>0.5</w:t>
      </w:r>
      <w:r>
        <w:rPr>
          <w:color w:val="000000"/>
        </w:rPr>
        <w:t>分，上一级单位奖励记</w:t>
      </w:r>
      <w:r>
        <w:rPr>
          <w:color w:val="000000"/>
        </w:rPr>
        <w:t>1</w:t>
      </w:r>
      <w:r>
        <w:rPr>
          <w:color w:val="000000"/>
        </w:rPr>
        <w:t>分，以此类推。以上各项，总分不超过</w:t>
      </w:r>
      <w:r>
        <w:rPr>
          <w:color w:val="000000"/>
        </w:rPr>
        <w:t>10</w:t>
      </w:r>
      <w:r>
        <w:rPr>
          <w:color w:val="000000"/>
        </w:rPr>
        <w:t>分。</w:t>
      </w:r>
    </w:p>
    <w:p w:rsidR="00AB4844" w:rsidRDefault="00AB4844" w:rsidP="00AB4844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荣誉称号，是指获劳模、五一劳动奖章、技术能手等荣誉，国家级荣誉记</w:t>
      </w:r>
      <w:r>
        <w:rPr>
          <w:color w:val="000000"/>
        </w:rPr>
        <w:t>5</w:t>
      </w:r>
      <w:r>
        <w:rPr>
          <w:color w:val="000000"/>
        </w:rPr>
        <w:t>分，省部级记</w:t>
      </w:r>
      <w:r>
        <w:rPr>
          <w:color w:val="000000"/>
        </w:rPr>
        <w:t>4</w:t>
      </w:r>
      <w:r>
        <w:rPr>
          <w:color w:val="000000"/>
        </w:rPr>
        <w:t>分，市厅级记</w:t>
      </w:r>
      <w:r>
        <w:rPr>
          <w:color w:val="000000"/>
        </w:rPr>
        <w:t>3</w:t>
      </w:r>
      <w:r>
        <w:rPr>
          <w:color w:val="000000"/>
        </w:rPr>
        <w:t>分。其他荣誉称号，视情记分，一般不超过</w:t>
      </w:r>
      <w:r>
        <w:rPr>
          <w:color w:val="000000"/>
        </w:rPr>
        <w:t>2</w:t>
      </w:r>
      <w:r>
        <w:rPr>
          <w:color w:val="000000"/>
        </w:rPr>
        <w:t>分。以上各项，总分不超过</w:t>
      </w:r>
      <w:r>
        <w:rPr>
          <w:color w:val="000000"/>
        </w:rPr>
        <w:t>5</w:t>
      </w:r>
      <w:r>
        <w:rPr>
          <w:color w:val="000000"/>
        </w:rPr>
        <w:t>分。</w:t>
      </w:r>
    </w:p>
    <w:p w:rsidR="00AB4844" w:rsidRDefault="00AB4844" w:rsidP="00AB4844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创新成果，指由组织认定的，在本职工作中的技术革新、发明创造、绝技绝活等。按照社会效益、经济效益或社会影响力进行评价，在全国有影响的重大创新记</w:t>
      </w:r>
      <w:r>
        <w:rPr>
          <w:color w:val="000000"/>
        </w:rPr>
        <w:t>5</w:t>
      </w:r>
      <w:r>
        <w:rPr>
          <w:color w:val="000000"/>
        </w:rPr>
        <w:t>分，在全省有</w:t>
      </w:r>
      <w:r>
        <w:rPr>
          <w:color w:val="000000"/>
        </w:rPr>
        <w:lastRenderedPageBreak/>
        <w:t>影响的全面创新记</w:t>
      </w:r>
      <w:r>
        <w:rPr>
          <w:color w:val="000000"/>
        </w:rPr>
        <w:t>4</w:t>
      </w:r>
      <w:r>
        <w:rPr>
          <w:color w:val="000000"/>
        </w:rPr>
        <w:t>分，在当地有影响的较大技术改进记</w:t>
      </w:r>
      <w:r>
        <w:rPr>
          <w:color w:val="000000"/>
        </w:rPr>
        <w:t>3</w:t>
      </w:r>
      <w:r>
        <w:rPr>
          <w:color w:val="000000"/>
        </w:rPr>
        <w:t>分，简单技术改进且有成效的记</w:t>
      </w:r>
      <w:r>
        <w:rPr>
          <w:color w:val="000000"/>
        </w:rPr>
        <w:t>1</w:t>
      </w:r>
      <w:r>
        <w:rPr>
          <w:color w:val="000000"/>
        </w:rPr>
        <w:t>分。如无创新成果，则不记分。以上各项，总分不超过</w:t>
      </w:r>
      <w:r>
        <w:rPr>
          <w:color w:val="000000"/>
        </w:rPr>
        <w:t>5</w:t>
      </w:r>
      <w:r>
        <w:rPr>
          <w:color w:val="000000"/>
        </w:rPr>
        <w:t>分。</w:t>
      </w:r>
    </w:p>
    <w:p w:rsidR="00AB4844" w:rsidRDefault="00AB4844" w:rsidP="00AB4844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业绩评价中如有弄虚作假，则业绩评价记为</w:t>
      </w:r>
      <w:r>
        <w:rPr>
          <w:color w:val="000000"/>
        </w:rPr>
        <w:t>0</w:t>
      </w:r>
      <w:r>
        <w:rPr>
          <w:color w:val="000000"/>
        </w:rPr>
        <w:t>分，同时品德评价视为不合格。</w:t>
      </w:r>
    </w:p>
    <w:p w:rsidR="00AB4844" w:rsidRDefault="00AB4844" w:rsidP="00AB4844">
      <w:pPr>
        <w:spacing w:line="600" w:lineRule="exact"/>
        <w:ind w:firstLine="63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四、单位综合评价</w:t>
      </w:r>
    </w:p>
    <w:p w:rsidR="00AB4844" w:rsidRDefault="00AB4844" w:rsidP="00AB4844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单位综合评价是单位对申报人员日常工作、潜在能力以及传授技艺等方面的全面评判，由各单位组织，具体内容参照《技师申报单位综合评价表》，单位综合评价权重为</w:t>
      </w:r>
      <w:r>
        <w:rPr>
          <w:color w:val="000000"/>
        </w:rPr>
        <w:t>2%</w:t>
      </w:r>
      <w:r>
        <w:rPr>
          <w:color w:val="000000"/>
        </w:rPr>
        <w:t>（满分</w:t>
      </w:r>
      <w:r>
        <w:rPr>
          <w:color w:val="000000"/>
        </w:rPr>
        <w:t>2</w:t>
      </w:r>
      <w:r>
        <w:rPr>
          <w:color w:val="000000"/>
        </w:rPr>
        <w:t>分）。</w:t>
      </w:r>
    </w:p>
    <w:p w:rsidR="00AB4844" w:rsidRDefault="00AB4844" w:rsidP="00AB4844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单位综合评价得分</w:t>
      </w:r>
      <w:r>
        <w:rPr>
          <w:color w:val="000000"/>
        </w:rPr>
        <w:t>90</w:t>
      </w:r>
      <w:r>
        <w:rPr>
          <w:color w:val="000000"/>
        </w:rPr>
        <w:t>分（含）以上加</w:t>
      </w:r>
      <w:r>
        <w:rPr>
          <w:color w:val="000000"/>
        </w:rPr>
        <w:t>2</w:t>
      </w:r>
      <w:r>
        <w:rPr>
          <w:color w:val="000000"/>
        </w:rPr>
        <w:t>分，得分</w:t>
      </w:r>
      <w:r>
        <w:rPr>
          <w:color w:val="000000"/>
        </w:rPr>
        <w:t>80</w:t>
      </w:r>
      <w:r>
        <w:rPr>
          <w:color w:val="000000"/>
        </w:rPr>
        <w:t>（含）～</w:t>
      </w:r>
      <w:r>
        <w:rPr>
          <w:color w:val="000000"/>
        </w:rPr>
        <w:t>90</w:t>
      </w:r>
      <w:r>
        <w:rPr>
          <w:color w:val="000000"/>
        </w:rPr>
        <w:t>分加</w:t>
      </w:r>
      <w:r>
        <w:rPr>
          <w:color w:val="000000"/>
        </w:rPr>
        <w:t>1.5</w:t>
      </w:r>
      <w:r>
        <w:rPr>
          <w:color w:val="000000"/>
        </w:rPr>
        <w:t>分，得分</w:t>
      </w:r>
      <w:r>
        <w:rPr>
          <w:color w:val="000000"/>
        </w:rPr>
        <w:t>70</w:t>
      </w:r>
      <w:r>
        <w:rPr>
          <w:color w:val="000000"/>
        </w:rPr>
        <w:t>（含）～</w:t>
      </w:r>
      <w:r>
        <w:rPr>
          <w:color w:val="000000"/>
        </w:rPr>
        <w:t>80</w:t>
      </w:r>
      <w:r>
        <w:rPr>
          <w:color w:val="000000"/>
        </w:rPr>
        <w:t>分加</w:t>
      </w:r>
      <w:r>
        <w:rPr>
          <w:color w:val="000000"/>
        </w:rPr>
        <w:t>1</w:t>
      </w:r>
      <w:r>
        <w:rPr>
          <w:color w:val="000000"/>
        </w:rPr>
        <w:t>分，</w:t>
      </w:r>
      <w:r>
        <w:rPr>
          <w:color w:val="000000"/>
        </w:rPr>
        <w:t>70</w:t>
      </w:r>
      <w:r>
        <w:rPr>
          <w:color w:val="000000"/>
        </w:rPr>
        <w:t>分以下不加分。</w:t>
      </w:r>
    </w:p>
    <w:p w:rsidR="00AB4844" w:rsidRDefault="00AB4844" w:rsidP="00AB4844">
      <w:pPr>
        <w:spacing w:line="600" w:lineRule="exact"/>
        <w:ind w:firstLine="630"/>
        <w:rPr>
          <w:color w:val="000000"/>
        </w:rPr>
      </w:pPr>
      <w:r>
        <w:rPr>
          <w:color w:val="000000"/>
        </w:rPr>
        <w:t>进行品德评价和业绩评价时，</w:t>
      </w:r>
      <w:r>
        <w:rPr>
          <w:color w:val="000000"/>
          <w:u w:val="single"/>
        </w:rPr>
        <w:t>记分时间从取得高级工资格起算</w:t>
      </w:r>
      <w:r>
        <w:rPr>
          <w:color w:val="000000"/>
        </w:rPr>
        <w:t>。其中，因同一事件，涉多处加分（记分）的，以最高分记入，不重复加分（记分）。各项评价中涉及加分、减分或记分项，要提供相关证明材料，审核责任人要在证明材料上签名盖章，《技师量化考评表》公示</w:t>
      </w:r>
      <w:r>
        <w:rPr>
          <w:color w:val="000000"/>
        </w:rPr>
        <w:t>5</w:t>
      </w:r>
      <w:r>
        <w:rPr>
          <w:color w:val="000000"/>
        </w:rPr>
        <w:t>个工作日后，加盖单位公章报送。</w:t>
      </w:r>
    </w:p>
    <w:p w:rsidR="004571F4" w:rsidRPr="00AB4844" w:rsidRDefault="004571F4"/>
    <w:sectPr w:rsidR="004571F4" w:rsidRPr="00AB4844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844"/>
    <w:rsid w:val="004571F4"/>
    <w:rsid w:val="00AB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44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2019-03-26T08:48:00Z</dcterms:created>
  <dcterms:modified xsi:type="dcterms:W3CDTF">2019-03-26T08:50:00Z</dcterms:modified>
</cp:coreProperties>
</file>